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6F" w:rsidRPr="004633DD" w:rsidRDefault="007C1F6F" w:rsidP="007C1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Pr="004633DD">
        <w:rPr>
          <w:rFonts w:ascii="Segoe UI Symbol" w:hAnsi="Segoe UI Symbol" w:cs="Segoe UI Symbol"/>
          <w:sz w:val="24"/>
          <w:szCs w:val="24"/>
        </w:rPr>
        <w:t>№</w:t>
      </w:r>
      <w:r w:rsidRPr="004633D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63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к приказу </w:t>
      </w:r>
      <w:r w:rsidRPr="004633DD">
        <w:rPr>
          <w:rFonts w:ascii="Segoe UI Symbol" w:hAnsi="Segoe UI Symbol" w:cs="Segoe UI Symbol"/>
          <w:sz w:val="24"/>
          <w:szCs w:val="24"/>
        </w:rPr>
        <w:t>№</w:t>
      </w:r>
      <w:r w:rsidRPr="004633DD">
        <w:rPr>
          <w:rFonts w:ascii="Times New Roman" w:hAnsi="Times New Roman" w:cs="Times New Roman"/>
          <w:sz w:val="24"/>
          <w:szCs w:val="24"/>
        </w:rPr>
        <w:t xml:space="preserve"> 6</w:t>
      </w:r>
      <w:r w:rsidR="004633DD">
        <w:rPr>
          <w:rFonts w:ascii="Times New Roman" w:hAnsi="Times New Roman" w:cs="Times New Roman"/>
          <w:sz w:val="24"/>
          <w:szCs w:val="24"/>
        </w:rPr>
        <w:t>0</w:t>
      </w:r>
      <w:r w:rsidRPr="004633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4633DD">
        <w:rPr>
          <w:rFonts w:ascii="Times New Roman CYR" w:hAnsi="Times New Roman CYR" w:cs="Times New Roman CYR"/>
          <w:sz w:val="24"/>
          <w:szCs w:val="24"/>
        </w:rPr>
        <w:t>31</w:t>
      </w:r>
      <w:r>
        <w:rPr>
          <w:rFonts w:ascii="Times New Roman CYR" w:hAnsi="Times New Roman CYR" w:cs="Times New Roman CYR"/>
          <w:sz w:val="24"/>
          <w:szCs w:val="24"/>
        </w:rPr>
        <w:t>.08.201</w:t>
      </w:r>
      <w:r w:rsidR="004633DD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7C1F6F" w:rsidRPr="004633DD" w:rsidRDefault="007C1F6F" w:rsidP="007C1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Положение о порядке оформления возникновения,  приостановления  и прекращения отношений между 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муниципальным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633DD">
        <w:rPr>
          <w:rFonts w:ascii="Times New Roman CYR" w:hAnsi="Times New Roman CYR" w:cs="Times New Roman CYR"/>
          <w:b/>
          <w:bCs/>
          <w:sz w:val="26"/>
          <w:szCs w:val="26"/>
        </w:rPr>
        <w:t>автономным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33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дошкольным образовательным учреждением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33DD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Детский сад </w:t>
      </w:r>
      <w:r w:rsidRPr="004633DD">
        <w:rPr>
          <w:rFonts w:ascii="Segoe UI Symbol" w:hAnsi="Segoe UI Symbol" w:cs="Segoe UI Symbol"/>
          <w:b/>
          <w:bCs/>
          <w:sz w:val="26"/>
          <w:szCs w:val="26"/>
        </w:rPr>
        <w:t>№</w:t>
      </w:r>
      <w:r w:rsidRPr="004633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33D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633DD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4633DD">
        <w:rPr>
          <w:rFonts w:ascii="Times New Roman CYR" w:hAnsi="Times New Roman CYR" w:cs="Times New Roman CYR"/>
          <w:b/>
          <w:bCs/>
          <w:sz w:val="26"/>
          <w:szCs w:val="26"/>
        </w:rPr>
        <w:t>Белоснежка</w:t>
      </w:r>
      <w:r w:rsidRPr="004633D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 родителями (законными представителями) воспитанников </w:t>
      </w:r>
    </w:p>
    <w:p w:rsidR="007C1F6F" w:rsidRPr="004633DD" w:rsidRDefault="007C1F6F" w:rsidP="007C1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33DD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Общие положения</w:t>
      </w:r>
    </w:p>
    <w:p w:rsidR="007C1F6F" w:rsidRPr="004633DD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Настоящее Положение о порядке оформления возникновения, приостановления и прекращения отношений между муниципальным </w:t>
      </w:r>
      <w:r w:rsidR="004633DD">
        <w:rPr>
          <w:rFonts w:ascii="Times New Roman CYR" w:hAnsi="Times New Roman CYR" w:cs="Times New Roman CYR"/>
          <w:sz w:val="26"/>
          <w:szCs w:val="26"/>
        </w:rPr>
        <w:t>автономным</w:t>
      </w:r>
      <w:r>
        <w:rPr>
          <w:rFonts w:ascii="Times New Roman CYR" w:hAnsi="Times New Roman CYR" w:cs="Times New Roman CYR"/>
          <w:sz w:val="26"/>
          <w:szCs w:val="26"/>
        </w:rPr>
        <w:t xml:space="preserve"> дошкольным образовательным учреждением  </w:t>
      </w:r>
      <w:r w:rsidRPr="004633D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Детский сад </w:t>
      </w:r>
      <w:r w:rsidRPr="004633DD">
        <w:rPr>
          <w:rFonts w:ascii="Segoe UI Symbol" w:hAnsi="Segoe UI Symbol" w:cs="Segoe UI Symbol"/>
          <w:sz w:val="26"/>
          <w:szCs w:val="26"/>
        </w:rPr>
        <w:t>№</w:t>
      </w:r>
      <w:r w:rsidRPr="004633DD">
        <w:rPr>
          <w:rFonts w:ascii="Times New Roman" w:hAnsi="Times New Roman" w:cs="Times New Roman"/>
          <w:sz w:val="26"/>
          <w:szCs w:val="26"/>
        </w:rPr>
        <w:t xml:space="preserve"> </w:t>
      </w:r>
      <w:r w:rsidR="004633DD">
        <w:rPr>
          <w:rFonts w:ascii="Times New Roman" w:hAnsi="Times New Roman" w:cs="Times New Roman"/>
          <w:sz w:val="26"/>
          <w:szCs w:val="26"/>
        </w:rPr>
        <w:t>1</w:t>
      </w:r>
      <w:r w:rsidRPr="004633DD">
        <w:rPr>
          <w:rFonts w:ascii="Times New Roman" w:hAnsi="Times New Roman" w:cs="Times New Roman"/>
          <w:sz w:val="26"/>
          <w:szCs w:val="26"/>
        </w:rPr>
        <w:t xml:space="preserve"> «</w:t>
      </w:r>
      <w:r w:rsidR="004633DD">
        <w:rPr>
          <w:rFonts w:ascii="Times New Roman CYR" w:hAnsi="Times New Roman CYR" w:cs="Times New Roman CYR"/>
          <w:sz w:val="26"/>
          <w:szCs w:val="26"/>
        </w:rPr>
        <w:t>Белоснежка</w:t>
      </w:r>
      <w:r w:rsidRPr="004633DD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 CYR" w:hAnsi="Times New Roman CYR" w:cs="Times New Roman CYR"/>
          <w:sz w:val="26"/>
          <w:szCs w:val="26"/>
        </w:rPr>
        <w:t xml:space="preserve">далее - Положение) разработано в соответствии с  Федеральным законом Российской Федерации  от 29.12.2012 </w:t>
      </w:r>
      <w:r w:rsidRPr="004633DD">
        <w:rPr>
          <w:rFonts w:ascii="Segoe UI Symbol" w:hAnsi="Segoe UI Symbol" w:cs="Segoe UI Symbol"/>
          <w:sz w:val="26"/>
          <w:szCs w:val="26"/>
        </w:rPr>
        <w:t>№</w:t>
      </w:r>
      <w:r w:rsidRPr="004633DD">
        <w:rPr>
          <w:rFonts w:ascii="Times New Roman" w:hAnsi="Times New Roman" w:cs="Times New Roman"/>
          <w:sz w:val="26"/>
          <w:szCs w:val="26"/>
        </w:rPr>
        <w:t xml:space="preserve"> 273-</w:t>
      </w:r>
      <w:r>
        <w:rPr>
          <w:rFonts w:ascii="Times New Roman CYR" w:hAnsi="Times New Roman CYR" w:cs="Times New Roman CYR"/>
          <w:sz w:val="26"/>
          <w:szCs w:val="26"/>
        </w:rPr>
        <w:t xml:space="preserve">ФЗ </w:t>
      </w:r>
      <w:r w:rsidRPr="004633D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образовании в Российской Федерации</w:t>
      </w:r>
      <w:r w:rsidRPr="004633DD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Постановлением Администрации города Шарыпово от 10.07.2014 </w:t>
      </w:r>
      <w:r w:rsidRPr="004633DD">
        <w:rPr>
          <w:rFonts w:ascii="Segoe UI Symbol" w:hAnsi="Segoe UI Symbol" w:cs="Segoe UI Symbol"/>
          <w:sz w:val="26"/>
          <w:szCs w:val="26"/>
        </w:rPr>
        <w:t>№</w:t>
      </w:r>
      <w:r w:rsidRPr="004633DD">
        <w:rPr>
          <w:rFonts w:ascii="Times New Roman" w:hAnsi="Times New Roman" w:cs="Times New Roman"/>
          <w:sz w:val="26"/>
          <w:szCs w:val="26"/>
        </w:rPr>
        <w:t xml:space="preserve"> 169 «</w:t>
      </w:r>
      <w:r>
        <w:rPr>
          <w:rFonts w:ascii="Times New Roman CYR" w:hAnsi="Times New Roman CYR" w:cs="Times New Roman CYR"/>
          <w:sz w:val="26"/>
          <w:szCs w:val="26"/>
        </w:rPr>
        <w:t>Об утверждении Порядка комплектования, приема и отчисления детей в муниципальные бюджетные (автономные) дошкольные образовательные организации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, реализующие основную общеобразовательную программу дошкольного образования муниципального образования города Шарыпово</w:t>
      </w:r>
      <w:r w:rsidRPr="004633DD">
        <w:rPr>
          <w:rFonts w:ascii="Times New Roman" w:hAnsi="Times New Roman" w:cs="Times New Roman"/>
          <w:sz w:val="26"/>
          <w:szCs w:val="26"/>
        </w:rPr>
        <w:t>».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 CYR" w:hAnsi="Times New Roman CYR" w:cs="Times New Roman CYR"/>
          <w:sz w:val="26"/>
          <w:szCs w:val="26"/>
        </w:rPr>
        <w:t xml:space="preserve">Данный документ регулирует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оформления возникновения, приостановления и прекращения отношений </w:t>
      </w:r>
      <w:r w:rsidR="004633DD">
        <w:rPr>
          <w:rFonts w:ascii="Times New Roman CYR" w:hAnsi="Times New Roman CYR" w:cs="Times New Roman CYR"/>
          <w:sz w:val="26"/>
          <w:szCs w:val="26"/>
        </w:rPr>
        <w:t>между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633DD">
        <w:rPr>
          <w:rFonts w:ascii="Times New Roman CYR" w:hAnsi="Times New Roman CYR" w:cs="Times New Roman CYR"/>
          <w:sz w:val="26"/>
          <w:szCs w:val="26"/>
        </w:rPr>
        <w:t xml:space="preserve">муниципальным автономным дошкольным образовательным учреждением  </w:t>
      </w:r>
      <w:r w:rsidR="004633DD" w:rsidRPr="004633DD">
        <w:rPr>
          <w:rFonts w:ascii="Times New Roman" w:hAnsi="Times New Roman" w:cs="Times New Roman"/>
          <w:sz w:val="26"/>
          <w:szCs w:val="26"/>
        </w:rPr>
        <w:t>«</w:t>
      </w:r>
      <w:r w:rsidR="004633DD">
        <w:rPr>
          <w:rFonts w:ascii="Times New Roman CYR" w:hAnsi="Times New Roman CYR" w:cs="Times New Roman CYR"/>
          <w:sz w:val="26"/>
          <w:szCs w:val="26"/>
        </w:rPr>
        <w:t xml:space="preserve">Детский сад </w:t>
      </w:r>
      <w:r w:rsidR="004633DD" w:rsidRPr="004633DD">
        <w:rPr>
          <w:rFonts w:ascii="Segoe UI Symbol" w:hAnsi="Segoe UI Symbol" w:cs="Segoe UI Symbol"/>
          <w:sz w:val="26"/>
          <w:szCs w:val="26"/>
        </w:rPr>
        <w:t>№</w:t>
      </w:r>
      <w:r w:rsidR="004633DD" w:rsidRPr="004633DD">
        <w:rPr>
          <w:rFonts w:ascii="Times New Roman" w:hAnsi="Times New Roman" w:cs="Times New Roman"/>
          <w:sz w:val="26"/>
          <w:szCs w:val="26"/>
        </w:rPr>
        <w:t xml:space="preserve"> </w:t>
      </w:r>
      <w:r w:rsidR="004633DD">
        <w:rPr>
          <w:rFonts w:ascii="Times New Roman" w:hAnsi="Times New Roman" w:cs="Times New Roman"/>
          <w:sz w:val="26"/>
          <w:szCs w:val="26"/>
        </w:rPr>
        <w:t>1</w:t>
      </w:r>
      <w:r w:rsidR="004633DD" w:rsidRPr="004633DD">
        <w:rPr>
          <w:rFonts w:ascii="Times New Roman" w:hAnsi="Times New Roman" w:cs="Times New Roman"/>
          <w:sz w:val="26"/>
          <w:szCs w:val="26"/>
        </w:rPr>
        <w:t xml:space="preserve"> «</w:t>
      </w:r>
      <w:r w:rsidR="004633DD">
        <w:rPr>
          <w:rFonts w:ascii="Times New Roman CYR" w:hAnsi="Times New Roman CYR" w:cs="Times New Roman CYR"/>
          <w:sz w:val="26"/>
          <w:szCs w:val="26"/>
        </w:rPr>
        <w:t>Белоснежка</w:t>
      </w:r>
      <w:r w:rsidR="004633DD" w:rsidRPr="004633DD">
        <w:rPr>
          <w:rFonts w:ascii="Times New Roman" w:hAnsi="Times New Roman" w:cs="Times New Roman"/>
          <w:sz w:val="26"/>
          <w:szCs w:val="26"/>
        </w:rPr>
        <w:t xml:space="preserve">» </w:t>
      </w:r>
      <w:r w:rsidRPr="004633D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далее -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ДОУ)</w:t>
      </w:r>
      <w:r>
        <w:rPr>
          <w:rFonts w:ascii="Times New Roman" w:hAnsi="Times New Roman" w:cs="Times New Roman"/>
          <w:sz w:val="26"/>
          <w:szCs w:val="26"/>
          <w:lang w:val="en-US"/>
        </w:rPr>
        <w:t>  </w:t>
      </w:r>
      <w:r>
        <w:rPr>
          <w:rFonts w:ascii="Times New Roman CYR" w:hAnsi="Times New Roman CYR" w:cs="Times New Roman CYR"/>
          <w:sz w:val="26"/>
          <w:szCs w:val="26"/>
        </w:rPr>
        <w:t xml:space="preserve">и родителями (законными представителями)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воспитанников.</w:t>
      </w:r>
    </w:p>
    <w:p w:rsidR="007C1F6F" w:rsidRPr="004633DD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33DD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оформления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возникновения образовательных отношений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 CYR" w:hAnsi="Times New Roman CYR" w:cs="Times New Roman CYR"/>
          <w:sz w:val="26"/>
          <w:szCs w:val="26"/>
        </w:rPr>
        <w:t>Основанием возникновения образовательных отношений между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 и родителями (законными представителями) воспитанников является распорядительный акт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633D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приказ)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заведующего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 о зачислении воспитанника в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 CYR" w:hAnsi="Times New Roman CYR" w:cs="Times New Roman CYR"/>
          <w:sz w:val="26"/>
          <w:szCs w:val="26"/>
        </w:rPr>
        <w:t>Изданию распорядительного акта о зачислении воспитанника в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 предшествует заключение договора об образовании и заявление родителя (законного представителя).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 CYR" w:hAnsi="Times New Roman CYR" w:cs="Times New Roman CYR"/>
          <w:sz w:val="26"/>
          <w:szCs w:val="26"/>
        </w:rPr>
        <w:t>Права и обязанности участников образовательных</w:t>
      </w:r>
      <w:r w:rsidR="004633DD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отношений, предусмотренные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законодательством об образовании и локальными актами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ДОУ,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возникают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с даты зачисления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633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воспитанника в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 CYR" w:hAnsi="Times New Roman CYR" w:cs="Times New Roman CYR"/>
          <w:sz w:val="26"/>
          <w:szCs w:val="26"/>
        </w:rPr>
        <w:t>Отношение между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ДОУ, осуществляющим образовательную деятельность и родителями (законными представителями) регулируются договором об образовании.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Договор об образовании заключается в простой письменной форме между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ДОУ, в лице заведующего и родителями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633D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 xml:space="preserve">законными представителями)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воспитанника.</w:t>
      </w:r>
    </w:p>
    <w:p w:rsidR="007C1F6F" w:rsidRPr="004633DD" w:rsidRDefault="007C1F6F" w:rsidP="007C1F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33DD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Порядок 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приостановления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образовательных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отношений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  <w:lang w:val="en-US"/>
        </w:rPr>
        <w:t>  </w:t>
      </w:r>
      <w:r>
        <w:rPr>
          <w:rFonts w:ascii="Times New Roman CYR" w:hAnsi="Times New Roman CYR" w:cs="Times New Roman CYR"/>
          <w:sz w:val="26"/>
          <w:szCs w:val="26"/>
        </w:rPr>
        <w:t xml:space="preserve">За обучающимся (воспитанником)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633DD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 CYR" w:hAnsi="Times New Roman CYR" w:cs="Times New Roman CYR"/>
          <w:sz w:val="26"/>
          <w:szCs w:val="26"/>
        </w:rPr>
        <w:t>ДОУ сохраняется мест</w:t>
      </w:r>
      <w:r w:rsidR="004633DD">
        <w:rPr>
          <w:rFonts w:ascii="Times New Roman CYR" w:hAnsi="Times New Roman CYR" w:cs="Times New Roman CYR"/>
          <w:sz w:val="26"/>
          <w:szCs w:val="26"/>
        </w:rPr>
        <w:t>о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в случае болезни;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по заявлениям 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на время прохождения санаторно-курортного лечения, карантина;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по заявлениям 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на время очередных отпусков родителей (законных представителей).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 CYR" w:hAnsi="Times New Roman CYR" w:cs="Times New Roman CYR"/>
          <w:sz w:val="26"/>
          <w:szCs w:val="26"/>
        </w:rPr>
        <w:t xml:space="preserve">Родители (законные представители) воспитанника, для сохранения места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в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ДОУ должны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предоставить документы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, подтверждающие отсутствие воспитанника по уважительным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причинам.</w:t>
      </w:r>
    </w:p>
    <w:p w:rsidR="007C1F6F" w:rsidRPr="004633DD" w:rsidRDefault="007C1F6F" w:rsidP="007C1F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33DD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Порядок прекращения образовательных отношений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right="57" w:firstLine="57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 CYR" w:hAnsi="Times New Roman CYR" w:cs="Times New Roman CYR"/>
          <w:sz w:val="26"/>
          <w:szCs w:val="26"/>
        </w:rPr>
        <w:t>Образовательные отношения прекращаются в связи с отчислением воспитанника из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ДОУ: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в связи с получением дошкольного образования;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досрочно, по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основаниям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установленным п. 4.2.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настоящего порядка.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Образовательные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отношения могут быть прекращены досрочно в следующих случаях: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по заявлению родителей (законных представителей) воспитанника, в том числе в случае перевода воспитанника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для продолжения освоения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программы в другую организацию, осуществляющую образовательную деятельность;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воспитанника и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4.3. </w:t>
      </w:r>
      <w:r>
        <w:rPr>
          <w:rFonts w:ascii="Times New Roman CYR" w:hAnsi="Times New Roman CYR" w:cs="Times New Roman CYR"/>
          <w:sz w:val="26"/>
          <w:szCs w:val="26"/>
        </w:rPr>
        <w:t>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Основанием для прекращения образовательных отношений является распорядительный акт (приказ) заведующего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 об отчислении  воспитанника.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Права и обязанности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участников образовательных отношений,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ДОУ,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осуществляющего образовательную деятельность, прекращаются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даты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его отчисления из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ДОУ.</w:t>
      </w:r>
    </w:p>
    <w:p w:rsidR="007C1F6F" w:rsidRDefault="007C1F6F" w:rsidP="007C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4633DD">
        <w:rPr>
          <w:rFonts w:ascii="Times New Roman" w:hAnsi="Times New Roman" w:cs="Times New Roman"/>
          <w:sz w:val="26"/>
          <w:szCs w:val="26"/>
        </w:rPr>
        <w:t xml:space="preserve">4.5.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B26E6F" w:rsidRPr="007C1F6F" w:rsidRDefault="007C1F6F" w:rsidP="007C1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случае прекращения деятельности М</w:t>
      </w:r>
      <w:r w:rsidR="004633DD">
        <w:rPr>
          <w:rFonts w:ascii="Times New Roman CYR" w:hAnsi="Times New Roman CYR" w:cs="Times New Roman CYR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ДОУ, а также в случае аннулирования у нее лицензии на право осуществления образовательной деятельности,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633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Учредитель образовательной организации обеспечивает перевод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 xml:space="preserve">воспитанников с согласия 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sz w:val="26"/>
          <w:szCs w:val="26"/>
        </w:rPr>
        <w:t>в другие образовательные организации, реализующие соответствующие образовательные программы.</w:t>
      </w:r>
    </w:p>
    <w:sectPr w:rsidR="00B26E6F" w:rsidRPr="007C1F6F" w:rsidSect="003D00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F6F"/>
    <w:rsid w:val="004633DD"/>
    <w:rsid w:val="007C1F6F"/>
    <w:rsid w:val="00932E72"/>
    <w:rsid w:val="00B2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User</cp:lastModifiedBy>
  <cp:revision>3</cp:revision>
  <cp:lastPrinted>2015-10-28T09:54:00Z</cp:lastPrinted>
  <dcterms:created xsi:type="dcterms:W3CDTF">2015-03-04T14:36:00Z</dcterms:created>
  <dcterms:modified xsi:type="dcterms:W3CDTF">2015-10-28T09:54:00Z</dcterms:modified>
</cp:coreProperties>
</file>